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6E5" w:rsidRPr="00E004C2" w:rsidRDefault="002076E5" w:rsidP="002076E5">
      <w:pPr>
        <w:rPr>
          <w:b/>
        </w:rPr>
      </w:pPr>
      <w:r w:rsidRPr="00E004C2">
        <w:rPr>
          <w:b/>
        </w:rPr>
        <w:t>Creativity and Innovation</w:t>
      </w:r>
    </w:p>
    <w:tbl>
      <w:tblPr>
        <w:tblStyle w:val="TableGrid"/>
        <w:tblW w:w="0" w:type="auto"/>
        <w:tblLook w:val="04A0"/>
      </w:tblPr>
      <w:tblGrid>
        <w:gridCol w:w="5499"/>
        <w:gridCol w:w="5499"/>
      </w:tblGrid>
      <w:tr w:rsidR="002076E5" w:rsidTr="002076E5">
        <w:tc>
          <w:tcPr>
            <w:tcW w:w="5499" w:type="dxa"/>
          </w:tcPr>
          <w:p w:rsidR="002076E5" w:rsidRDefault="00674E68" w:rsidP="002076E5">
            <w:hyperlink r:id="rId7" w:history="1">
              <w:r w:rsidR="002076E5" w:rsidRPr="002076E5">
                <w:rPr>
                  <w:rStyle w:val="Hyperlink"/>
                </w:rPr>
                <w:t>www.sketchup.com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rPr>
                <w:i/>
              </w:rPr>
            </w:pPr>
            <w:r w:rsidRPr="00CC6DFF">
              <w:rPr>
                <w:i/>
              </w:rPr>
              <w:t>Needs to be installed</w:t>
            </w:r>
          </w:p>
          <w:p w:rsidR="002076E5" w:rsidRDefault="002076E5" w:rsidP="002076E5"/>
          <w:p w:rsidR="002076E5" w:rsidRDefault="002076E5" w:rsidP="002076E5"/>
          <w:p w:rsidR="002076E5" w:rsidRDefault="002076E5" w:rsidP="002076E5"/>
        </w:tc>
        <w:tc>
          <w:tcPr>
            <w:tcW w:w="5499" w:type="dxa"/>
          </w:tcPr>
          <w:p w:rsidR="002076E5" w:rsidRPr="002076E5" w:rsidRDefault="00674E68" w:rsidP="002076E5">
            <w:hyperlink r:id="rId8" w:history="1">
              <w:r w:rsidR="002076E5" w:rsidRPr="002076E5">
                <w:rPr>
                  <w:rStyle w:val="Hyperlink"/>
                </w:rPr>
                <w:t>www.bitstrips.com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rPr>
                <w:i/>
              </w:rPr>
            </w:pPr>
            <w:r w:rsidRPr="00CC6DFF">
              <w:rPr>
                <w:i/>
              </w:rPr>
              <w:t>Needs an account</w:t>
            </w:r>
          </w:p>
          <w:p w:rsidR="002076E5" w:rsidRDefault="002076E5" w:rsidP="002076E5"/>
        </w:tc>
      </w:tr>
      <w:tr w:rsidR="002076E5" w:rsidTr="002076E5">
        <w:tc>
          <w:tcPr>
            <w:tcW w:w="5499" w:type="dxa"/>
          </w:tcPr>
          <w:p w:rsidR="002076E5" w:rsidRPr="002076E5" w:rsidRDefault="00674E68" w:rsidP="002076E5">
            <w:hyperlink r:id="rId9" w:history="1">
              <w:r w:rsidR="002076E5" w:rsidRPr="002076E5">
                <w:rPr>
                  <w:rStyle w:val="Hyperlink"/>
                </w:rPr>
                <w:t>www.kerpoof.com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rPr>
                <w:i/>
              </w:rPr>
            </w:pPr>
            <w:r w:rsidRPr="00CC6DFF">
              <w:rPr>
                <w:i/>
              </w:rPr>
              <w:t>Needs an account</w:t>
            </w:r>
          </w:p>
          <w:p w:rsidR="002076E5" w:rsidRDefault="002076E5" w:rsidP="002076E5"/>
          <w:p w:rsidR="002076E5" w:rsidRDefault="002076E5" w:rsidP="002076E5"/>
          <w:p w:rsidR="002076E5" w:rsidRDefault="002076E5" w:rsidP="002076E5"/>
        </w:tc>
        <w:tc>
          <w:tcPr>
            <w:tcW w:w="5499" w:type="dxa"/>
          </w:tcPr>
          <w:p w:rsidR="002076E5" w:rsidRPr="002076E5" w:rsidRDefault="00674E68" w:rsidP="002076E5">
            <w:hyperlink r:id="rId10" w:history="1">
              <w:r w:rsidR="002076E5" w:rsidRPr="002076E5">
                <w:rPr>
                  <w:rStyle w:val="Hyperlink"/>
                </w:rPr>
                <w:t>www.sumopaint.com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rPr>
                <w:i/>
              </w:rPr>
            </w:pPr>
            <w:r w:rsidRPr="00CC6DFF">
              <w:rPr>
                <w:i/>
              </w:rPr>
              <w:t>Can bypass an account, mock Photoshop</w:t>
            </w:r>
          </w:p>
          <w:p w:rsidR="002076E5" w:rsidRDefault="002076E5" w:rsidP="002076E5"/>
        </w:tc>
      </w:tr>
      <w:tr w:rsidR="002076E5" w:rsidTr="002076E5">
        <w:tc>
          <w:tcPr>
            <w:tcW w:w="5499" w:type="dxa"/>
          </w:tcPr>
          <w:p w:rsidR="002076E5" w:rsidRDefault="002076E5" w:rsidP="002076E5"/>
          <w:p w:rsidR="002076E5" w:rsidRDefault="002076E5" w:rsidP="002076E5"/>
          <w:p w:rsidR="002076E5" w:rsidRDefault="002076E5" w:rsidP="002076E5"/>
          <w:p w:rsidR="002076E5" w:rsidRDefault="002076E5" w:rsidP="002076E5"/>
        </w:tc>
        <w:tc>
          <w:tcPr>
            <w:tcW w:w="5499" w:type="dxa"/>
          </w:tcPr>
          <w:p w:rsidR="002076E5" w:rsidRDefault="002076E5" w:rsidP="002076E5"/>
        </w:tc>
      </w:tr>
      <w:tr w:rsidR="002076E5" w:rsidTr="002076E5">
        <w:tc>
          <w:tcPr>
            <w:tcW w:w="5499" w:type="dxa"/>
          </w:tcPr>
          <w:p w:rsidR="002076E5" w:rsidRDefault="002076E5" w:rsidP="002076E5"/>
          <w:p w:rsidR="002076E5" w:rsidRDefault="002076E5" w:rsidP="002076E5"/>
          <w:p w:rsidR="002076E5" w:rsidRDefault="002076E5" w:rsidP="002076E5"/>
          <w:p w:rsidR="002076E5" w:rsidRDefault="002076E5" w:rsidP="002076E5"/>
        </w:tc>
        <w:tc>
          <w:tcPr>
            <w:tcW w:w="5499" w:type="dxa"/>
          </w:tcPr>
          <w:p w:rsidR="002076E5" w:rsidRDefault="002076E5" w:rsidP="002076E5"/>
        </w:tc>
      </w:tr>
    </w:tbl>
    <w:p w:rsidR="002076E5" w:rsidRDefault="002076E5" w:rsidP="002076E5">
      <w:pPr>
        <w:ind w:left="720"/>
      </w:pPr>
    </w:p>
    <w:p w:rsidR="002076E5" w:rsidRDefault="002076E5" w:rsidP="002076E5">
      <w:pPr>
        <w:spacing w:after="0"/>
        <w:rPr>
          <w:b/>
        </w:rPr>
      </w:pPr>
      <w:r w:rsidRPr="00E004C2">
        <w:rPr>
          <w:b/>
        </w:rPr>
        <w:t>Communication and Collaboration</w:t>
      </w:r>
    </w:p>
    <w:p w:rsidR="00E004C2" w:rsidRPr="00E004C2" w:rsidRDefault="00E004C2" w:rsidP="002076E5">
      <w:pPr>
        <w:spacing w:after="0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2076E5" w:rsidTr="002076E5">
        <w:tc>
          <w:tcPr>
            <w:tcW w:w="5508" w:type="dxa"/>
          </w:tcPr>
          <w:p w:rsidR="002076E5" w:rsidRPr="002076E5" w:rsidRDefault="002E4400" w:rsidP="002076E5">
            <w:pPr>
              <w:spacing w:line="276" w:lineRule="auto"/>
            </w:pPr>
            <w:hyperlink r:id="rId11" w:history="1">
              <w:r w:rsidRPr="006E698E">
                <w:rPr>
                  <w:rStyle w:val="Hyperlink"/>
                </w:rPr>
                <w:t>www.kidblog.org</w:t>
              </w:r>
            </w:hyperlink>
            <w:r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 xml:space="preserve">Very simple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Email accounts not needed</w:t>
            </w:r>
          </w:p>
          <w:p w:rsidR="002076E5" w:rsidRDefault="002076E5" w:rsidP="002076E5"/>
          <w:p w:rsidR="002076E5" w:rsidRDefault="002076E5" w:rsidP="002076E5"/>
        </w:tc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12" w:history="1">
              <w:r w:rsidR="002076E5" w:rsidRPr="002076E5">
                <w:rPr>
                  <w:rStyle w:val="Hyperlink"/>
                </w:rPr>
                <w:t>www.voicethread.com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Subscription</w:t>
            </w:r>
          </w:p>
          <w:p w:rsidR="002076E5" w:rsidRDefault="002076E5" w:rsidP="002076E5"/>
        </w:tc>
      </w:tr>
      <w:tr w:rsidR="002076E5" w:rsidTr="002076E5">
        <w:tc>
          <w:tcPr>
            <w:tcW w:w="5508" w:type="dxa"/>
          </w:tcPr>
          <w:p w:rsidR="002076E5" w:rsidRPr="002076E5" w:rsidRDefault="002E4400" w:rsidP="002076E5">
            <w:pPr>
              <w:spacing w:line="276" w:lineRule="auto"/>
            </w:pPr>
            <w:hyperlink r:id="rId13" w:history="1">
              <w:r w:rsidRPr="006E698E">
                <w:rPr>
                  <w:rStyle w:val="Hyperlink"/>
                </w:rPr>
                <w:t>www.storybird.com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Accounts needed</w:t>
            </w:r>
          </w:p>
          <w:p w:rsidR="002076E5" w:rsidRDefault="002076E5"/>
          <w:p w:rsidR="002076E5" w:rsidRDefault="002076E5"/>
          <w:p w:rsidR="002076E5" w:rsidRDefault="002076E5"/>
        </w:tc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14" w:history="1">
              <w:r w:rsidR="002076E5" w:rsidRPr="002076E5">
                <w:rPr>
                  <w:rStyle w:val="Hyperlink"/>
                </w:rPr>
                <w:t>www.ahead.com</w:t>
              </w:r>
            </w:hyperlink>
            <w:r w:rsidR="002076E5" w:rsidRPr="002076E5">
              <w:t xml:space="preserve">, </w:t>
            </w:r>
            <w:hyperlink r:id="rId15" w:history="1">
              <w:r w:rsidR="002076E5" w:rsidRPr="002076E5">
                <w:rPr>
                  <w:rStyle w:val="Hyperlink"/>
                </w:rPr>
                <w:t>www.prezi.com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Alternative PowerPoint</w:t>
            </w:r>
          </w:p>
          <w:p w:rsidR="002076E5" w:rsidRDefault="002076E5"/>
        </w:tc>
      </w:tr>
      <w:tr w:rsidR="002076E5" w:rsidTr="002076E5">
        <w:tc>
          <w:tcPr>
            <w:tcW w:w="5508" w:type="dxa"/>
          </w:tcPr>
          <w:p w:rsidR="002076E5" w:rsidRDefault="002076E5"/>
          <w:p w:rsidR="002076E5" w:rsidRDefault="002076E5"/>
          <w:p w:rsidR="002076E5" w:rsidRDefault="002076E5"/>
          <w:p w:rsidR="002076E5" w:rsidRDefault="002076E5"/>
          <w:p w:rsidR="002076E5" w:rsidRDefault="002076E5"/>
        </w:tc>
        <w:tc>
          <w:tcPr>
            <w:tcW w:w="5508" w:type="dxa"/>
          </w:tcPr>
          <w:p w:rsidR="002076E5" w:rsidRDefault="002076E5"/>
        </w:tc>
      </w:tr>
      <w:tr w:rsidR="002076E5" w:rsidTr="002076E5">
        <w:tc>
          <w:tcPr>
            <w:tcW w:w="5508" w:type="dxa"/>
          </w:tcPr>
          <w:p w:rsidR="002076E5" w:rsidRDefault="002076E5"/>
          <w:p w:rsidR="002076E5" w:rsidRDefault="002076E5"/>
          <w:p w:rsidR="002076E5" w:rsidRDefault="002076E5"/>
          <w:p w:rsidR="002076E5" w:rsidRDefault="002076E5"/>
          <w:p w:rsidR="002076E5" w:rsidRDefault="002076E5"/>
        </w:tc>
        <w:tc>
          <w:tcPr>
            <w:tcW w:w="5508" w:type="dxa"/>
          </w:tcPr>
          <w:p w:rsidR="002076E5" w:rsidRDefault="002076E5"/>
        </w:tc>
      </w:tr>
    </w:tbl>
    <w:p w:rsidR="002076E5" w:rsidRDefault="002076E5"/>
    <w:p w:rsidR="002076E5" w:rsidRDefault="002076E5"/>
    <w:p w:rsidR="002076E5" w:rsidRDefault="002076E5"/>
    <w:p w:rsidR="002076E5" w:rsidRPr="00E004C2" w:rsidRDefault="002076E5">
      <w:pPr>
        <w:rPr>
          <w:b/>
        </w:rPr>
      </w:pPr>
      <w:r w:rsidRPr="00E004C2">
        <w:rPr>
          <w:b/>
        </w:rPr>
        <w:lastRenderedPageBreak/>
        <w:t>Research and Information Literacy</w:t>
      </w:r>
    </w:p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2076E5" w:rsidTr="002076E5"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16" w:history="1">
              <w:r w:rsidR="002076E5" w:rsidRPr="002076E5">
                <w:rPr>
                  <w:rStyle w:val="Hyperlink"/>
                </w:rPr>
                <w:t>www.bubbl.us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Can bypass account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Save as image</w:t>
            </w:r>
          </w:p>
          <w:p w:rsidR="002076E5" w:rsidRDefault="002076E5" w:rsidP="002076E5"/>
          <w:p w:rsidR="00E004C2" w:rsidRDefault="00E004C2" w:rsidP="002076E5"/>
        </w:tc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17" w:history="1">
              <w:r w:rsidR="002076E5" w:rsidRPr="002076E5">
                <w:rPr>
                  <w:rStyle w:val="Hyperlink"/>
                </w:rPr>
                <w:t>www.linoit.com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Brainstorming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Accounts needed</w:t>
            </w:r>
          </w:p>
          <w:p w:rsidR="002076E5" w:rsidRDefault="002076E5" w:rsidP="002076E5"/>
        </w:tc>
      </w:tr>
      <w:tr w:rsidR="002076E5" w:rsidTr="002076E5"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18" w:history="1">
              <w:r w:rsidR="002076E5" w:rsidRPr="002076E5">
                <w:rPr>
                  <w:rStyle w:val="Hyperlink"/>
                </w:rPr>
                <w:t>www.boolify.com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 xml:space="preserve">Puzzle pieces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Step by step</w:t>
            </w:r>
          </w:p>
          <w:p w:rsidR="002076E5" w:rsidRDefault="002076E5"/>
          <w:p w:rsidR="00E004C2" w:rsidRDefault="00E004C2"/>
        </w:tc>
        <w:tc>
          <w:tcPr>
            <w:tcW w:w="5508" w:type="dxa"/>
          </w:tcPr>
          <w:p w:rsidR="002076E5" w:rsidRDefault="002076E5"/>
        </w:tc>
      </w:tr>
      <w:tr w:rsidR="002076E5" w:rsidTr="002076E5">
        <w:tc>
          <w:tcPr>
            <w:tcW w:w="5508" w:type="dxa"/>
          </w:tcPr>
          <w:p w:rsidR="002076E5" w:rsidRDefault="002076E5"/>
          <w:p w:rsidR="002076E5" w:rsidRDefault="002076E5"/>
          <w:p w:rsidR="002076E5" w:rsidRDefault="002076E5"/>
          <w:p w:rsidR="00E004C2" w:rsidRDefault="00E004C2"/>
          <w:p w:rsidR="00E004C2" w:rsidRDefault="00E004C2"/>
        </w:tc>
        <w:tc>
          <w:tcPr>
            <w:tcW w:w="5508" w:type="dxa"/>
          </w:tcPr>
          <w:p w:rsidR="002076E5" w:rsidRDefault="002076E5"/>
        </w:tc>
      </w:tr>
      <w:tr w:rsidR="002076E5" w:rsidTr="002076E5">
        <w:tc>
          <w:tcPr>
            <w:tcW w:w="5508" w:type="dxa"/>
          </w:tcPr>
          <w:p w:rsidR="002076E5" w:rsidRDefault="002076E5"/>
          <w:p w:rsidR="002076E5" w:rsidRDefault="002076E5"/>
          <w:p w:rsidR="002076E5" w:rsidRDefault="002076E5"/>
          <w:p w:rsidR="00E004C2" w:rsidRDefault="00E004C2"/>
          <w:p w:rsidR="00E004C2" w:rsidRDefault="00E004C2"/>
        </w:tc>
        <w:tc>
          <w:tcPr>
            <w:tcW w:w="5508" w:type="dxa"/>
          </w:tcPr>
          <w:p w:rsidR="002076E5" w:rsidRDefault="002076E5"/>
        </w:tc>
      </w:tr>
    </w:tbl>
    <w:p w:rsidR="002076E5" w:rsidRDefault="002076E5"/>
    <w:p w:rsidR="002076E5" w:rsidRPr="00E004C2" w:rsidRDefault="002076E5">
      <w:pPr>
        <w:rPr>
          <w:b/>
        </w:rPr>
      </w:pPr>
      <w:r w:rsidRPr="00E004C2">
        <w:rPr>
          <w:b/>
        </w:rPr>
        <w:t>Extras</w:t>
      </w:r>
    </w:p>
    <w:tbl>
      <w:tblPr>
        <w:tblStyle w:val="TableGrid"/>
        <w:tblW w:w="0" w:type="auto"/>
        <w:tblLayout w:type="fixed"/>
        <w:tblLook w:val="04A0"/>
      </w:tblPr>
      <w:tblGrid>
        <w:gridCol w:w="5508"/>
        <w:gridCol w:w="5508"/>
      </w:tblGrid>
      <w:tr w:rsidR="002076E5" w:rsidTr="002076E5"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19" w:history="1">
              <w:r w:rsidR="002076E5" w:rsidRPr="002076E5">
                <w:rPr>
                  <w:rStyle w:val="Hyperlink"/>
                </w:rPr>
                <w:t>http://www.exploratorium.edu/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Science museum with virtual simulations</w:t>
            </w:r>
          </w:p>
          <w:p w:rsidR="002076E5" w:rsidRDefault="002076E5" w:rsidP="002076E5"/>
          <w:p w:rsidR="00E004C2" w:rsidRDefault="00E004C2" w:rsidP="002076E5"/>
          <w:p w:rsidR="00E004C2" w:rsidRDefault="00E004C2" w:rsidP="002076E5"/>
        </w:tc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20" w:history="1">
              <w:r w:rsidR="002076E5" w:rsidRPr="002076E5">
                <w:rPr>
                  <w:rStyle w:val="Hyperlink"/>
                </w:rPr>
                <w:t>www.netsmartz.org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Teach online safety</w:t>
            </w:r>
          </w:p>
          <w:p w:rsidR="002076E5" w:rsidRDefault="002076E5" w:rsidP="002076E5"/>
        </w:tc>
      </w:tr>
      <w:tr w:rsidR="002076E5" w:rsidTr="002076E5"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21" w:history="1">
              <w:r w:rsidR="002076E5" w:rsidRPr="002076E5">
                <w:rPr>
                  <w:rStyle w:val="Hyperlink"/>
                </w:rPr>
                <w:t>http://school.discoveryeducation.com/schrockguide/edproj.html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Articles, websites, etc.  (some sites are no longer linked)</w:t>
            </w:r>
          </w:p>
          <w:p w:rsidR="002076E5" w:rsidRDefault="002076E5" w:rsidP="002076E5"/>
          <w:p w:rsidR="00E004C2" w:rsidRDefault="00E004C2" w:rsidP="002076E5"/>
        </w:tc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22" w:history="1">
              <w:r w:rsidR="002076E5" w:rsidRPr="002076E5">
                <w:rPr>
                  <w:rStyle w:val="Hyperlink"/>
                </w:rPr>
                <w:t>www.watchknowlearn.org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 xml:space="preserve">Free online educational videos </w:t>
            </w:r>
          </w:p>
          <w:p w:rsidR="002076E5" w:rsidRDefault="002076E5" w:rsidP="002076E5"/>
        </w:tc>
      </w:tr>
      <w:tr w:rsidR="002076E5" w:rsidTr="002076E5">
        <w:tc>
          <w:tcPr>
            <w:tcW w:w="5508" w:type="dxa"/>
          </w:tcPr>
          <w:p w:rsidR="002076E5" w:rsidRPr="002076E5" w:rsidRDefault="00674E68" w:rsidP="002076E5">
            <w:pPr>
              <w:spacing w:line="276" w:lineRule="auto"/>
            </w:pPr>
            <w:hyperlink r:id="rId23" w:history="1">
              <w:r w:rsidR="002076E5" w:rsidRPr="002076E5">
                <w:rPr>
                  <w:rStyle w:val="Hyperlink"/>
                </w:rPr>
                <w:t>http://www.screencast-o-matic.com</w:t>
              </w:r>
            </w:hyperlink>
            <w:r w:rsidR="002076E5" w:rsidRPr="002076E5">
              <w:t xml:space="preserve"> 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Make tutorial videos for students to watch</w:t>
            </w:r>
          </w:p>
          <w:p w:rsidR="002076E5" w:rsidRPr="00CC6DFF" w:rsidRDefault="002076E5" w:rsidP="002076E5">
            <w:pPr>
              <w:spacing w:line="276" w:lineRule="auto"/>
              <w:rPr>
                <w:i/>
              </w:rPr>
            </w:pPr>
            <w:r w:rsidRPr="00CC6DFF">
              <w:rPr>
                <w:i/>
              </w:rPr>
              <w:t>$12 gets you a full year</w:t>
            </w:r>
          </w:p>
          <w:p w:rsidR="002076E5" w:rsidRDefault="002076E5" w:rsidP="002076E5"/>
          <w:p w:rsidR="002076E5" w:rsidRDefault="002076E5" w:rsidP="002076E5"/>
        </w:tc>
        <w:tc>
          <w:tcPr>
            <w:tcW w:w="5508" w:type="dxa"/>
          </w:tcPr>
          <w:p w:rsidR="002076E5" w:rsidRDefault="002076E5" w:rsidP="002076E5"/>
        </w:tc>
      </w:tr>
      <w:tr w:rsidR="002076E5" w:rsidTr="002076E5">
        <w:tc>
          <w:tcPr>
            <w:tcW w:w="5508" w:type="dxa"/>
          </w:tcPr>
          <w:p w:rsidR="002076E5" w:rsidRDefault="002076E5" w:rsidP="002076E5"/>
          <w:p w:rsidR="002076E5" w:rsidRDefault="002076E5"/>
          <w:p w:rsidR="002076E5" w:rsidRDefault="002076E5"/>
          <w:p w:rsidR="002076E5" w:rsidRDefault="002076E5"/>
          <w:p w:rsidR="00E004C2" w:rsidRDefault="00E004C2"/>
        </w:tc>
        <w:tc>
          <w:tcPr>
            <w:tcW w:w="5508" w:type="dxa"/>
          </w:tcPr>
          <w:p w:rsidR="002076E5" w:rsidRDefault="002076E5"/>
        </w:tc>
      </w:tr>
    </w:tbl>
    <w:p w:rsidR="002076E5" w:rsidRDefault="002076E5"/>
    <w:p w:rsidR="002076E5" w:rsidRDefault="002076E5"/>
    <w:sectPr w:rsidR="002076E5" w:rsidSect="002076E5">
      <w:headerReference w:type="default" r:id="rId2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CC4" w:rsidRDefault="00F03CC4" w:rsidP="002076E5">
      <w:pPr>
        <w:spacing w:after="0" w:line="240" w:lineRule="auto"/>
      </w:pPr>
      <w:r>
        <w:separator/>
      </w:r>
    </w:p>
  </w:endnote>
  <w:endnote w:type="continuationSeparator" w:id="0">
    <w:p w:rsidR="00F03CC4" w:rsidRDefault="00F03CC4" w:rsidP="0020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CC4" w:rsidRDefault="00F03CC4" w:rsidP="002076E5">
      <w:pPr>
        <w:spacing w:after="0" w:line="240" w:lineRule="auto"/>
      </w:pPr>
      <w:r>
        <w:separator/>
      </w:r>
    </w:p>
  </w:footnote>
  <w:footnote w:type="continuationSeparator" w:id="0">
    <w:p w:rsidR="00F03CC4" w:rsidRDefault="00F03CC4" w:rsidP="00207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6E5" w:rsidRPr="002076E5" w:rsidRDefault="002076E5" w:rsidP="002076E5">
    <w:pPr>
      <w:pStyle w:val="Header"/>
      <w:jc w:val="center"/>
      <w:rPr>
        <w:sz w:val="28"/>
        <w:szCs w:val="28"/>
      </w:rPr>
    </w:pPr>
    <w:r w:rsidRPr="002076E5">
      <w:rPr>
        <w:sz w:val="28"/>
        <w:szCs w:val="28"/>
      </w:rPr>
      <w:t>Technology Integration Resources</w:t>
    </w:r>
  </w:p>
  <w:p w:rsidR="002076E5" w:rsidRDefault="002076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53ABB"/>
    <w:multiLevelType w:val="hybridMultilevel"/>
    <w:tmpl w:val="6BDEC484"/>
    <w:lvl w:ilvl="0" w:tplc="99166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62E7D64">
      <w:start w:val="345"/>
      <w:numFmt w:val="bullet"/>
      <w:lvlText w:val="▫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15C3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1406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230A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C26F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B722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D648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7D66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5302327A"/>
    <w:multiLevelType w:val="hybridMultilevel"/>
    <w:tmpl w:val="5A8ACA82"/>
    <w:lvl w:ilvl="0" w:tplc="83442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4D207AC">
      <w:start w:val="438"/>
      <w:numFmt w:val="bullet"/>
      <w:lvlText w:val="▫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BE6C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3E05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B3E8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13C8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D0EE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FE0C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5D89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587E1828"/>
    <w:multiLevelType w:val="hybridMultilevel"/>
    <w:tmpl w:val="D0922A9C"/>
    <w:lvl w:ilvl="0" w:tplc="02A24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498DEAE">
      <w:start w:val="1155"/>
      <w:numFmt w:val="bullet"/>
      <w:lvlText w:val="▫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C42B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D4E7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06A5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DEC2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EC67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DAEE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7A29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59E914AD"/>
    <w:multiLevelType w:val="hybridMultilevel"/>
    <w:tmpl w:val="B35C56A2"/>
    <w:lvl w:ilvl="0" w:tplc="11323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6669620">
      <w:start w:val="918"/>
      <w:numFmt w:val="bullet"/>
      <w:lvlText w:val="▫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A26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79ED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E86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9C8F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078B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034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32F2F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613E41FB"/>
    <w:multiLevelType w:val="hybridMultilevel"/>
    <w:tmpl w:val="EB329BC4"/>
    <w:lvl w:ilvl="0" w:tplc="5150E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0E9736">
      <w:start w:val="345"/>
      <w:numFmt w:val="bullet"/>
      <w:lvlText w:val="▫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70B67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5D4E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D26C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46C9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F20F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81A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FA8B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64AD171E"/>
    <w:multiLevelType w:val="hybridMultilevel"/>
    <w:tmpl w:val="28942E22"/>
    <w:lvl w:ilvl="0" w:tplc="44A4B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EA4F770">
      <w:start w:val="918"/>
      <w:numFmt w:val="bullet"/>
      <w:lvlText w:val="▫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D14D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35CD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6849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5286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A866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1F8A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5DE2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6E5"/>
    <w:rsid w:val="000E2A33"/>
    <w:rsid w:val="000E3C37"/>
    <w:rsid w:val="002076E5"/>
    <w:rsid w:val="002E4400"/>
    <w:rsid w:val="00323987"/>
    <w:rsid w:val="00495417"/>
    <w:rsid w:val="00663114"/>
    <w:rsid w:val="00674E68"/>
    <w:rsid w:val="007325DB"/>
    <w:rsid w:val="00A04948"/>
    <w:rsid w:val="00CC6DFF"/>
    <w:rsid w:val="00CC72FC"/>
    <w:rsid w:val="00D2152E"/>
    <w:rsid w:val="00E004C2"/>
    <w:rsid w:val="00EC38AA"/>
    <w:rsid w:val="00F03CC4"/>
    <w:rsid w:val="00FB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76E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0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76E5"/>
  </w:style>
  <w:style w:type="paragraph" w:styleId="Footer">
    <w:name w:val="footer"/>
    <w:basedOn w:val="Normal"/>
    <w:link w:val="FooterChar"/>
    <w:uiPriority w:val="99"/>
    <w:semiHidden/>
    <w:unhideWhenUsed/>
    <w:rsid w:val="0020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76E5"/>
  </w:style>
  <w:style w:type="table" w:styleId="TableGrid">
    <w:name w:val="Table Grid"/>
    <w:basedOn w:val="TableNormal"/>
    <w:uiPriority w:val="59"/>
    <w:rsid w:val="00207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279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833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69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600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30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4320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276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219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8030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218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19255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6562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021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60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478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6300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1285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3575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1197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9542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5726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345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1332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19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023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30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521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11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631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772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1417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318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352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31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3289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67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57391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tstrips.com/" TargetMode="External"/><Relationship Id="rId13" Type="http://schemas.openxmlformats.org/officeDocument/2006/relationships/hyperlink" Target="http://www.storybird.com" TargetMode="External"/><Relationship Id="rId18" Type="http://schemas.openxmlformats.org/officeDocument/2006/relationships/hyperlink" Target="http://www.boolify.com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chool.discoveryeducation.com/schrockguide/edproj.html" TargetMode="External"/><Relationship Id="rId7" Type="http://schemas.openxmlformats.org/officeDocument/2006/relationships/hyperlink" Target="http://www.sketchup.com/" TargetMode="External"/><Relationship Id="rId12" Type="http://schemas.openxmlformats.org/officeDocument/2006/relationships/hyperlink" Target="http://www.voicestream.com/" TargetMode="External"/><Relationship Id="rId17" Type="http://schemas.openxmlformats.org/officeDocument/2006/relationships/hyperlink" Target="http://www.linoit.com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ubbl.us/" TargetMode="External"/><Relationship Id="rId20" Type="http://schemas.openxmlformats.org/officeDocument/2006/relationships/hyperlink" Target="http://www.netsmartz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idblog.org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prezi.com/" TargetMode="External"/><Relationship Id="rId23" Type="http://schemas.openxmlformats.org/officeDocument/2006/relationships/hyperlink" Target="http://www.screencast-o-matic.com/" TargetMode="External"/><Relationship Id="rId10" Type="http://schemas.openxmlformats.org/officeDocument/2006/relationships/hyperlink" Target="http://www.sumopaint.com/" TargetMode="External"/><Relationship Id="rId19" Type="http://schemas.openxmlformats.org/officeDocument/2006/relationships/hyperlink" Target="http://www.exploratorium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erpoof.com/" TargetMode="External"/><Relationship Id="rId14" Type="http://schemas.openxmlformats.org/officeDocument/2006/relationships/hyperlink" Target="http://www.ahead.com/" TargetMode="External"/><Relationship Id="rId22" Type="http://schemas.openxmlformats.org/officeDocument/2006/relationships/hyperlink" Target="http://www.watchknowlearn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Glendale Elem School Dist 40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ccoochwytewa</dc:creator>
  <cp:keywords/>
  <dc:description/>
  <cp:lastModifiedBy>Celia</cp:lastModifiedBy>
  <cp:revision>3</cp:revision>
  <dcterms:created xsi:type="dcterms:W3CDTF">2011-12-06T00:48:00Z</dcterms:created>
  <dcterms:modified xsi:type="dcterms:W3CDTF">2011-12-10T14:18:00Z</dcterms:modified>
</cp:coreProperties>
</file>